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1" w:rsidRDefault="00D117FC">
      <w:pPr>
        <w:rPr>
          <w:b/>
          <w:lang w:val="cs-CZ"/>
        </w:rPr>
      </w:pPr>
      <w:r w:rsidRPr="00D117FC">
        <w:rPr>
          <w:b/>
          <w:lang w:val="cs-CZ"/>
        </w:rPr>
        <w:t xml:space="preserve">LEDNOVÉ AKTUALITY 2016 Z ČINNOSTI </w:t>
      </w:r>
      <w:r w:rsidR="006363B0">
        <w:rPr>
          <w:b/>
          <w:lang w:val="cs-CZ"/>
        </w:rPr>
        <w:t xml:space="preserve">ČSMG - </w:t>
      </w:r>
      <w:r w:rsidRPr="00D117FC">
        <w:rPr>
          <w:b/>
          <w:lang w:val="cs-CZ"/>
        </w:rPr>
        <w:t xml:space="preserve">KOMISE  MEZINÁRODNÍCH VZTAHŮ a  REPREZENTACE. </w:t>
      </w:r>
      <w:r>
        <w:rPr>
          <w:b/>
          <w:lang w:val="cs-CZ"/>
        </w:rPr>
        <w:t xml:space="preserve">    </w:t>
      </w:r>
    </w:p>
    <w:p w:rsidR="00AB659B" w:rsidRDefault="00D117FC">
      <w:pPr>
        <w:rPr>
          <w:b/>
          <w:lang w:val="cs-CZ"/>
        </w:rPr>
      </w:pPr>
      <w:r>
        <w:rPr>
          <w:b/>
          <w:lang w:val="cs-CZ"/>
        </w:rPr>
        <w:t xml:space="preserve">       </w:t>
      </w:r>
    </w:p>
    <w:p w:rsidR="00D117FC" w:rsidRDefault="00D117FC">
      <w:pPr>
        <w:rPr>
          <w:b/>
          <w:lang w:val="cs-CZ"/>
        </w:rPr>
      </w:pPr>
      <w:r>
        <w:rPr>
          <w:b/>
          <w:lang w:val="cs-CZ"/>
        </w:rPr>
        <w:t>1/  REPREZENTAČNÍ DRUŽSTVO SENIOREK.</w:t>
      </w:r>
    </w:p>
    <w:p w:rsidR="002240C9" w:rsidRDefault="002240C9">
      <w:pPr>
        <w:rPr>
          <w:lang w:val="cs-CZ"/>
        </w:rPr>
      </w:pPr>
      <w:r>
        <w:rPr>
          <w:lang w:val="cs-CZ"/>
        </w:rPr>
        <w:t xml:space="preserve">Olympijský rok 2016 pro nás začíná soubojem našich dvou nejlepších gymnastek o možnost v dubnu 2016 kvalifikovat Českou Republiku  na LOH v Riu. Škoda, že z původního </w:t>
      </w:r>
      <w:r w:rsidR="00481D93">
        <w:rPr>
          <w:lang w:val="cs-CZ"/>
        </w:rPr>
        <w:t xml:space="preserve"> reprezentačního </w:t>
      </w:r>
      <w:r>
        <w:rPr>
          <w:lang w:val="cs-CZ"/>
        </w:rPr>
        <w:t xml:space="preserve">trojlístku </w:t>
      </w:r>
      <w:r w:rsidR="00481D93">
        <w:rPr>
          <w:lang w:val="cs-CZ"/>
        </w:rPr>
        <w:t>Monika Mičková, Anna Š</w:t>
      </w:r>
      <w:r>
        <w:rPr>
          <w:lang w:val="cs-CZ"/>
        </w:rPr>
        <w:t>ebková</w:t>
      </w:r>
      <w:r w:rsidR="00481D93">
        <w:rPr>
          <w:lang w:val="cs-CZ"/>
        </w:rPr>
        <w:t xml:space="preserve"> a Nataly Hamříková - posledně jmenovaná , zanechala závodní činnosti. Nataly totiž  na MS ve Stuttgartu dokázala obě porazit v poslední sestavě se stuhou a bylo by zajímavé, jak by se nominační závody vyvíjely za její přítomnosti.</w:t>
      </w:r>
    </w:p>
    <w:p w:rsidR="00ED3521" w:rsidRDefault="00AD29CA">
      <w:pPr>
        <w:rPr>
          <w:lang w:val="cs-CZ"/>
        </w:rPr>
      </w:pPr>
      <w:r>
        <w:rPr>
          <w:lang w:val="cs-CZ"/>
        </w:rPr>
        <w:t>P</w:t>
      </w:r>
      <w:r w:rsidR="00B13083">
        <w:rPr>
          <w:lang w:val="cs-CZ"/>
        </w:rPr>
        <w:t>ro reprezentantky</w:t>
      </w:r>
      <w:r>
        <w:rPr>
          <w:lang w:val="cs-CZ"/>
        </w:rPr>
        <w:t xml:space="preserve"> byly </w:t>
      </w:r>
      <w:r w:rsidR="00B13083">
        <w:rPr>
          <w:lang w:val="cs-CZ"/>
        </w:rPr>
        <w:t xml:space="preserve"> schváleny nominační závody pro Test Event</w:t>
      </w:r>
      <w:r>
        <w:rPr>
          <w:lang w:val="cs-CZ"/>
        </w:rPr>
        <w:t xml:space="preserve"> (zápis ze schůze 8/2015 z 27.11.2015) Ty</w:t>
      </w:r>
      <w:r w:rsidR="00B13083">
        <w:rPr>
          <w:lang w:val="cs-CZ"/>
        </w:rPr>
        <w:t xml:space="preserve"> určí, kdo bude na tomto  dubnovém zavodě zastupovat ČR.</w:t>
      </w:r>
      <w:r w:rsidR="00A376C6">
        <w:rPr>
          <w:lang w:val="cs-CZ"/>
        </w:rPr>
        <w:t xml:space="preserve"> Za každé 1. místo ve víceboji 1</w:t>
      </w:r>
      <w:r w:rsidR="007F3B53">
        <w:rPr>
          <w:lang w:val="cs-CZ"/>
        </w:rPr>
        <w:t xml:space="preserve"> </w:t>
      </w:r>
      <w:r w:rsidR="00A376C6">
        <w:rPr>
          <w:lang w:val="cs-CZ"/>
        </w:rPr>
        <w:t>bod, ostatní umístění  0 bodů.</w:t>
      </w:r>
      <w:r w:rsidR="00B13083">
        <w:rPr>
          <w:lang w:val="cs-CZ"/>
        </w:rPr>
        <w:t xml:space="preserve"> </w:t>
      </w:r>
      <w:r w:rsidR="00A376C6">
        <w:rPr>
          <w:lang w:val="cs-CZ"/>
        </w:rPr>
        <w:t xml:space="preserve">V roce </w:t>
      </w:r>
      <w:r w:rsidR="007F3B53">
        <w:rPr>
          <w:lang w:val="cs-CZ"/>
        </w:rPr>
        <w:t>2015 se počítalo MS</w:t>
      </w:r>
      <w:r w:rsidR="00A376C6">
        <w:rPr>
          <w:lang w:val="cs-CZ"/>
        </w:rPr>
        <w:t>, Aeon Cup</w:t>
      </w:r>
      <w:r w:rsidR="007F3B53">
        <w:rPr>
          <w:lang w:val="cs-CZ"/>
        </w:rPr>
        <w:t xml:space="preserve"> Tokyo </w:t>
      </w:r>
      <w:r w:rsidR="00A376C6">
        <w:rPr>
          <w:lang w:val="cs-CZ"/>
        </w:rPr>
        <w:t xml:space="preserve"> a Grand Prix Brno. PČSMG </w:t>
      </w:r>
      <w:r>
        <w:rPr>
          <w:lang w:val="cs-CZ"/>
        </w:rPr>
        <w:t xml:space="preserve">souhlasilo s tím, aby za rok 2015 se </w:t>
      </w:r>
      <w:r w:rsidR="00385A6B">
        <w:rPr>
          <w:lang w:val="cs-CZ"/>
        </w:rPr>
        <w:t xml:space="preserve">počítalo pouze 50% hodnoty bodů, takže výsledek byl </w:t>
      </w:r>
      <w:r w:rsidR="00ED3521">
        <w:rPr>
          <w:lang w:val="cs-CZ"/>
        </w:rPr>
        <w:t>:</w:t>
      </w:r>
    </w:p>
    <w:p w:rsidR="00ED3521" w:rsidRDefault="00ED3521">
      <w:pPr>
        <w:rPr>
          <w:lang w:val="cs-CZ"/>
        </w:rPr>
      </w:pPr>
      <w:r>
        <w:rPr>
          <w:lang w:val="cs-CZ"/>
        </w:rPr>
        <w:t xml:space="preserve"> A.Šebková</w:t>
      </w:r>
      <w:r>
        <w:rPr>
          <w:lang w:val="cs-CZ"/>
        </w:rPr>
        <w:tab/>
        <w:t>1 bod</w:t>
      </w:r>
    </w:p>
    <w:p w:rsidR="00ED3521" w:rsidRDefault="00ED3521">
      <w:pPr>
        <w:rPr>
          <w:lang w:val="cs-CZ"/>
        </w:rPr>
      </w:pPr>
      <w:r>
        <w:rPr>
          <w:lang w:val="cs-CZ"/>
        </w:rPr>
        <w:t>M.Mičková</w:t>
      </w:r>
      <w:r>
        <w:rPr>
          <w:lang w:val="cs-CZ"/>
        </w:rPr>
        <w:tab/>
        <w:t>0.5 bodu</w:t>
      </w:r>
    </w:p>
    <w:p w:rsidR="00481D93" w:rsidRPr="00ED3521" w:rsidRDefault="00AD29CA" w:rsidP="007B06D8">
      <w:pPr>
        <w:ind w:left="1304" w:firstLine="1304"/>
        <w:rPr>
          <w:b/>
          <w:lang w:val="cs-CZ"/>
        </w:rPr>
      </w:pPr>
      <w:r w:rsidRPr="00ED3521">
        <w:rPr>
          <w:b/>
          <w:lang w:val="cs-CZ"/>
        </w:rPr>
        <w:t>Nominační závody pro</w:t>
      </w:r>
      <w:r w:rsidR="007B06D8">
        <w:rPr>
          <w:b/>
          <w:lang w:val="cs-CZ"/>
        </w:rPr>
        <w:t xml:space="preserve"> Test Event duben 2016 v Riu.</w:t>
      </w:r>
    </w:p>
    <w:p w:rsidR="00AD29CA" w:rsidRDefault="00AD29CA">
      <w:pPr>
        <w:rPr>
          <w:lang w:val="cs-CZ"/>
        </w:rPr>
      </w:pPr>
      <w:r>
        <w:rPr>
          <w:lang w:val="cs-CZ"/>
        </w:rPr>
        <w:t>a/ kontrolní závod 24.1. v Brně , Vojtova ul.</w:t>
      </w:r>
      <w:r w:rsidR="00385A6B">
        <w:rPr>
          <w:lang w:val="cs-CZ"/>
        </w:rPr>
        <w:t xml:space="preserve"> </w:t>
      </w:r>
    </w:p>
    <w:p w:rsidR="00AD29CA" w:rsidRDefault="00AD29CA">
      <w:pPr>
        <w:rPr>
          <w:lang w:val="cs-CZ"/>
        </w:rPr>
      </w:pPr>
      <w:r>
        <w:rPr>
          <w:lang w:val="cs-CZ"/>
        </w:rPr>
        <w:t>b/ MT Gracia Budapešt  6-7.3.</w:t>
      </w:r>
    </w:p>
    <w:p w:rsidR="00AD29CA" w:rsidRDefault="00AD29CA">
      <w:pPr>
        <w:rPr>
          <w:lang w:val="cs-CZ"/>
        </w:rPr>
      </w:pPr>
      <w:r>
        <w:rPr>
          <w:lang w:val="cs-CZ"/>
        </w:rPr>
        <w:t>c/ kontrolní závod 13.2. Spotovni hala TJ Tesla Brno, Halasovo nám.</w:t>
      </w:r>
      <w:r w:rsidR="00385A6B">
        <w:rPr>
          <w:lang w:val="cs-CZ"/>
        </w:rPr>
        <w:t>(14.00-17.00)</w:t>
      </w:r>
    </w:p>
    <w:p w:rsidR="00AD29CA" w:rsidRDefault="00AD29CA">
      <w:pPr>
        <w:rPr>
          <w:lang w:val="cs-CZ"/>
        </w:rPr>
      </w:pPr>
      <w:r>
        <w:rPr>
          <w:lang w:val="cs-CZ"/>
        </w:rPr>
        <w:t xml:space="preserve">d/ Grand Prix Moskva </w:t>
      </w:r>
      <w:r w:rsidR="00385A6B">
        <w:rPr>
          <w:lang w:val="cs-CZ"/>
        </w:rPr>
        <w:t xml:space="preserve"> 18 – 21.2.</w:t>
      </w:r>
    </w:p>
    <w:p w:rsidR="00385A6B" w:rsidRDefault="00385A6B">
      <w:pPr>
        <w:rPr>
          <w:lang w:val="cs-CZ"/>
        </w:rPr>
      </w:pPr>
      <w:r>
        <w:rPr>
          <w:lang w:val="cs-CZ"/>
        </w:rPr>
        <w:t xml:space="preserve">e/ kontrolní závod  5.3., předběžně Brno </w:t>
      </w:r>
    </w:p>
    <w:p w:rsidR="007F3B53" w:rsidRDefault="00385A6B">
      <w:pPr>
        <w:rPr>
          <w:lang w:val="cs-CZ"/>
        </w:rPr>
      </w:pPr>
      <w:r>
        <w:rPr>
          <w:lang w:val="cs-CZ"/>
        </w:rPr>
        <w:t xml:space="preserve">  </w:t>
      </w:r>
      <w:r w:rsidR="007F3B53">
        <w:rPr>
          <w:lang w:val="cs-CZ"/>
        </w:rPr>
        <w:t>Po</w:t>
      </w:r>
      <w:r>
        <w:rPr>
          <w:lang w:val="cs-CZ"/>
        </w:rPr>
        <w:t> kontrolním závodě 24.1</w:t>
      </w:r>
      <w:r w:rsidR="007F3B53">
        <w:rPr>
          <w:lang w:val="cs-CZ"/>
        </w:rPr>
        <w:t>, kde vítězila A.Šebková před M.Mičkovou je bodový stav :</w:t>
      </w:r>
    </w:p>
    <w:p w:rsidR="007F3B53" w:rsidRDefault="007F3B53">
      <w:pPr>
        <w:rPr>
          <w:lang w:val="cs-CZ"/>
        </w:rPr>
      </w:pPr>
      <w:r>
        <w:rPr>
          <w:lang w:val="cs-CZ"/>
        </w:rPr>
        <w:t>A.Šebková</w:t>
      </w:r>
      <w:r>
        <w:rPr>
          <w:lang w:val="cs-CZ"/>
        </w:rPr>
        <w:tab/>
        <w:t>2 body</w:t>
      </w:r>
    </w:p>
    <w:p w:rsidR="007B06D8" w:rsidRDefault="007F3B53">
      <w:pPr>
        <w:rPr>
          <w:lang w:val="cs-CZ"/>
        </w:rPr>
      </w:pPr>
      <w:r>
        <w:rPr>
          <w:lang w:val="cs-CZ"/>
        </w:rPr>
        <w:t>M.Mičková</w:t>
      </w:r>
      <w:r>
        <w:rPr>
          <w:lang w:val="cs-CZ"/>
        </w:rPr>
        <w:tab/>
        <w:t>0,5 bodů</w:t>
      </w:r>
    </w:p>
    <w:p w:rsidR="0044197F" w:rsidRDefault="0044197F" w:rsidP="0044197F">
      <w:pPr>
        <w:ind w:left="1304" w:firstLine="1304"/>
        <w:rPr>
          <w:b/>
          <w:lang w:val="cs-CZ"/>
        </w:rPr>
      </w:pPr>
      <w:r w:rsidRPr="0044197F">
        <w:rPr>
          <w:b/>
          <w:lang w:val="cs-CZ"/>
        </w:rPr>
        <w:t>Složení družstva v roce 2016.</w:t>
      </w:r>
    </w:p>
    <w:p w:rsidR="00385A6B" w:rsidRDefault="0044197F" w:rsidP="0044197F">
      <w:pPr>
        <w:rPr>
          <w:lang w:val="cs-CZ"/>
        </w:rPr>
      </w:pPr>
      <w:r w:rsidRPr="0044197F">
        <w:rPr>
          <w:lang w:val="cs-CZ"/>
        </w:rPr>
        <w:t>Monika Mičková,</w:t>
      </w:r>
      <w:r>
        <w:rPr>
          <w:lang w:val="cs-CZ"/>
        </w:rPr>
        <w:t xml:space="preserve"> Anna Šebková.</w:t>
      </w:r>
    </w:p>
    <w:p w:rsidR="0044197F" w:rsidRDefault="0044197F" w:rsidP="0044197F">
      <w:pPr>
        <w:rPr>
          <w:lang w:val="cs-CZ"/>
        </w:rPr>
      </w:pPr>
      <w:r>
        <w:rPr>
          <w:lang w:val="cs-CZ"/>
        </w:rPr>
        <w:t>Od ledna jsou také přizvány na soustředění  seniorek 2 nejlepší juniorky z MČRJ 2015 : D.Němečkov</w:t>
      </w:r>
      <w:r w:rsidR="00B05633">
        <w:rPr>
          <w:lang w:val="cs-CZ"/>
        </w:rPr>
        <w:t xml:space="preserve">á </w:t>
      </w:r>
      <w:r>
        <w:rPr>
          <w:lang w:val="cs-CZ"/>
        </w:rPr>
        <w:t>a V. Krausová ( momentálně trénuje ve společné skladbě).</w:t>
      </w:r>
      <w:r w:rsidR="00F0458D">
        <w:rPr>
          <w:lang w:val="cs-CZ"/>
        </w:rPr>
        <w:t xml:space="preserve"> </w:t>
      </w:r>
      <w:r w:rsidR="00B05633">
        <w:rPr>
          <w:lang w:val="cs-CZ"/>
        </w:rPr>
        <w:t>Stálé místo v reprezentačním družstvu by si pak měly vybojovat umístěním na  říjnovém MČR v MT .</w:t>
      </w:r>
    </w:p>
    <w:p w:rsidR="00377CAA" w:rsidRDefault="00377CAA" w:rsidP="0044197F">
      <w:pPr>
        <w:rPr>
          <w:lang w:val="cs-CZ"/>
        </w:rPr>
      </w:pPr>
    </w:p>
    <w:p w:rsidR="00377CAA" w:rsidRDefault="00377CAA" w:rsidP="0044197F">
      <w:pPr>
        <w:rPr>
          <w:lang w:val="cs-CZ"/>
        </w:rPr>
      </w:pPr>
      <w:r>
        <w:rPr>
          <w:lang w:val="cs-CZ"/>
        </w:rPr>
        <w:t>Plánované soutěže:</w:t>
      </w:r>
    </w:p>
    <w:p w:rsidR="00377CAA" w:rsidRDefault="00377CAA" w:rsidP="0044197F">
      <w:pPr>
        <w:rPr>
          <w:lang w:val="cs-CZ"/>
        </w:rPr>
      </w:pPr>
      <w:r>
        <w:rPr>
          <w:lang w:val="cs-CZ"/>
        </w:rPr>
        <w:t>GP Thiais 25-26.3., SP Pesaro 1 -3.4., Dunajský Pohár 29-30.4., GP Brno 7-8.5., SP Sofie 26-29.5.</w:t>
      </w:r>
    </w:p>
    <w:p w:rsidR="00117FED" w:rsidRPr="0044197F" w:rsidRDefault="00117FED" w:rsidP="0044197F">
      <w:pPr>
        <w:rPr>
          <w:lang w:val="cs-CZ"/>
        </w:rPr>
      </w:pPr>
      <w:r>
        <w:rPr>
          <w:lang w:val="cs-CZ"/>
        </w:rPr>
        <w:t>Zpracovala: S.Landyšová</w:t>
      </w:r>
    </w:p>
    <w:sectPr w:rsidR="00117FED" w:rsidRPr="0044197F" w:rsidSect="004F57F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F57F5"/>
    <w:rsid w:val="00117FED"/>
    <w:rsid w:val="002240C9"/>
    <w:rsid w:val="00377CAA"/>
    <w:rsid w:val="00385A6B"/>
    <w:rsid w:val="0044197F"/>
    <w:rsid w:val="00481D93"/>
    <w:rsid w:val="004F57F5"/>
    <w:rsid w:val="006363B0"/>
    <w:rsid w:val="007B06D8"/>
    <w:rsid w:val="007F3B53"/>
    <w:rsid w:val="00A376C6"/>
    <w:rsid w:val="00AB659B"/>
    <w:rsid w:val="00AD29CA"/>
    <w:rsid w:val="00B05633"/>
    <w:rsid w:val="00B13083"/>
    <w:rsid w:val="00D117FC"/>
    <w:rsid w:val="00DB4746"/>
    <w:rsid w:val="00ED3521"/>
    <w:rsid w:val="00F0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17</cp:revision>
  <dcterms:created xsi:type="dcterms:W3CDTF">2016-02-03T09:17:00Z</dcterms:created>
  <dcterms:modified xsi:type="dcterms:W3CDTF">2016-02-03T11:57:00Z</dcterms:modified>
</cp:coreProperties>
</file>